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F2" w:rsidRDefault="00BE584A" w:rsidP="00BE584A">
      <w:pPr>
        <w:jc w:val="center"/>
        <w:rPr>
          <w:rFonts w:ascii="Calibri" w:eastAsia="Calibri" w:hAnsi="Calibri" w:cs="Calibri"/>
          <w:i/>
          <w:sz w:val="34"/>
          <w:szCs w:val="34"/>
        </w:rPr>
      </w:pPr>
      <w:bookmarkStart w:id="0" w:name="_GoBack"/>
      <w:bookmarkEnd w:id="0"/>
      <w:r>
        <w:rPr>
          <w:rFonts w:ascii="Calibri" w:eastAsia="Calibri" w:hAnsi="Calibri" w:cs="Calibri"/>
          <w:i/>
          <w:sz w:val="34"/>
          <w:szCs w:val="34"/>
        </w:rPr>
        <w:t>Dermatology Consultants of Marin</w:t>
      </w:r>
    </w:p>
    <w:p w:rsidR="00BE584A" w:rsidRDefault="00BE584A" w:rsidP="00BE584A">
      <w:pPr>
        <w:jc w:val="center"/>
        <w:rPr>
          <w:rFonts w:ascii="Calibri" w:eastAsia="Calibri" w:hAnsi="Calibri" w:cs="Calibri"/>
          <w:i/>
          <w:sz w:val="34"/>
          <w:szCs w:val="34"/>
        </w:rPr>
      </w:pPr>
      <w:r>
        <w:rPr>
          <w:rFonts w:ascii="Calibri" w:eastAsia="Calibri" w:hAnsi="Calibri" w:cs="Calibri"/>
          <w:i/>
          <w:sz w:val="34"/>
          <w:szCs w:val="34"/>
        </w:rPr>
        <w:t>5000 Civic Center Drive</w:t>
      </w:r>
    </w:p>
    <w:p w:rsidR="00BE584A" w:rsidRDefault="00BE584A" w:rsidP="00BE584A">
      <w:pPr>
        <w:jc w:val="center"/>
        <w:rPr>
          <w:rFonts w:ascii="Calibri" w:eastAsia="Calibri" w:hAnsi="Calibri" w:cs="Calibri"/>
          <w:i/>
          <w:sz w:val="34"/>
          <w:szCs w:val="34"/>
        </w:rPr>
      </w:pPr>
      <w:r>
        <w:rPr>
          <w:rFonts w:ascii="Calibri" w:eastAsia="Calibri" w:hAnsi="Calibri" w:cs="Calibri"/>
          <w:i/>
          <w:sz w:val="34"/>
          <w:szCs w:val="34"/>
        </w:rPr>
        <w:t>San Rafael, CA 94903</w:t>
      </w:r>
    </w:p>
    <w:p w:rsidR="00BE584A" w:rsidRDefault="00BE584A" w:rsidP="00BE584A">
      <w:pPr>
        <w:jc w:val="center"/>
        <w:rPr>
          <w:rFonts w:ascii="Calibri" w:eastAsia="Calibri" w:hAnsi="Calibri" w:cs="Calibri"/>
          <w:i/>
          <w:sz w:val="34"/>
          <w:szCs w:val="34"/>
        </w:rPr>
      </w:pPr>
      <w:r>
        <w:rPr>
          <w:rFonts w:ascii="Calibri" w:eastAsia="Calibri" w:hAnsi="Calibri" w:cs="Calibri"/>
          <w:i/>
          <w:sz w:val="34"/>
          <w:szCs w:val="34"/>
        </w:rPr>
        <w:t>(415)499-0100 Office (415) 499-0290 Fax</w:t>
      </w:r>
    </w:p>
    <w:p w:rsidR="00B208F2" w:rsidRDefault="003340D2">
      <w:pPr>
        <w:pStyle w:val="BodyText"/>
        <w:rPr>
          <w:i w:val="0"/>
        </w:rPr>
      </w:pPr>
      <w:r>
        <w:t>Please read and initial each statement. Complete, underline or circle individual selection</w:t>
      </w:r>
      <w:r>
        <w:rPr>
          <w:spacing w:val="-26"/>
        </w:rPr>
        <w:t xml:space="preserve"> </w:t>
      </w:r>
      <w:r>
        <w:t>accordingly.</w:t>
      </w:r>
    </w:p>
    <w:p w:rsidR="00B208F2" w:rsidRDefault="00B208F2">
      <w:pPr>
        <w:rPr>
          <w:rFonts w:ascii="Calibri" w:eastAsia="Calibri" w:hAnsi="Calibri" w:cs="Calibri"/>
          <w:i/>
          <w:sz w:val="20"/>
          <w:szCs w:val="20"/>
        </w:rPr>
      </w:pPr>
    </w:p>
    <w:p w:rsidR="00B208F2" w:rsidRDefault="00B208F2">
      <w:pPr>
        <w:rPr>
          <w:rFonts w:ascii="Calibri" w:eastAsia="Calibri" w:hAnsi="Calibri" w:cs="Calibri"/>
          <w:i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6"/>
        <w:gridCol w:w="840"/>
      </w:tblGrid>
      <w:tr w:rsidR="00B208F2">
        <w:trPr>
          <w:trHeight w:hRule="exact" w:val="264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>Initials</w:t>
            </w:r>
          </w:p>
        </w:tc>
      </w:tr>
      <w:tr w:rsidR="00B208F2">
        <w:trPr>
          <w:trHeight w:hRule="exact" w:val="1271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4937"/>
              </w:tabs>
              <w:spacing w:line="28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authorize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to perform IPL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™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 Nd:YAG treatments on</w:t>
            </w:r>
            <w:r>
              <w:rPr>
                <w:rFonts w:ascii="Calibri" w:eastAsia="Calibri" w:hAnsi="Calibri" w:cs="Calibri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</w:p>
          <w:p w:rsidR="00B208F2" w:rsidRDefault="003340D2">
            <w:pPr>
              <w:pStyle w:val="TableParagraph"/>
              <w:spacing w:before="2"/>
              <w:ind w:left="560" w:right="13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 an effort to improve Dyschromia / Hyperpigmentation / Hair Reduction / PWS / Haemangioma / Angioma / Rosacea / Telangiectasia / Leg vein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</w:p>
          <w:p w:rsidR="00B208F2" w:rsidRDefault="003340D2">
            <w:pPr>
              <w:pStyle w:val="TableParagraph"/>
              <w:tabs>
                <w:tab w:val="left" w:pos="7516"/>
              </w:tabs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Other: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spacing w:before="12"/>
              <w:rPr>
                <w:rFonts w:ascii="Calibri" w:eastAsia="Calibri" w:hAnsi="Calibri" w:cs="Calibri"/>
                <w:i/>
              </w:rPr>
            </w:pPr>
          </w:p>
          <w:p w:rsidR="00B208F2" w:rsidRDefault="006F2E52">
            <w:pPr>
              <w:pStyle w:val="TableParagraph"/>
              <w:spacing w:line="20" w:lineRule="exact"/>
              <w:ind w:left="-8" w:right="-62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43560" cy="10160"/>
                      <wp:effectExtent l="0" t="0" r="8890" b="889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560" cy="10160"/>
                                <a:chOff x="0" y="0"/>
                                <a:chExt cx="856" cy="16"/>
                              </a:xfrm>
                            </wpg:grpSpPr>
                            <wpg:grpSp>
                              <wpg:cNvPr id="1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840" cy="2"/>
                                  <a:chOff x="8" y="8"/>
                                  <a:chExt cx="840" cy="2"/>
                                </a:xfrm>
                              </wpg:grpSpPr>
                              <wps:wsp>
                                <wps:cNvPr id="15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84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840"/>
                                      <a:gd name="T2" fmla="+- 0 848 8"/>
                                      <a:gd name="T3" fmla="*/ T2 w 8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40">
                                        <a:moveTo>
                                          <a:pt x="0" y="0"/>
                                        </a:moveTo>
                                        <a:lnTo>
                                          <a:pt x="8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">
                      <v:group id="Group 12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3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czLkA&#10;AADbAAAADwAAAGRycy9kb3ducmV2LnhtbERPzQrCMAy+C75DieBNOwVFplVEELw6xXNcs264pmOt&#10;c769FQRv+fh+s9n1thYdtb5yrGA2TUAQ505XbBRcL8fJCoQPyBprx6TgTR522+Fgg6l2Lz5TlwUj&#10;Ygj7FBWUITSplD4vyaKfuoY4coVrLYYIWyN1i68Ybms5T5KltFhxbCixoUNJ+SN7WgXofSGrMFsc&#10;lis2dDNd1twLpcajfr8GEagPf/HPfdJx/gK+v8QD5PY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fOFzMuQAAANsAAAAPAAAAAAAAAAAAAAAAAJgCAABkcnMvZG93bnJldi54bWxQ&#10;SwUGAAAAAAQABAD1AAAAfgMAAAAA&#10;" path="m,l840,e" filled="f" strokeweight=".27489mm">
                          <v:path arrowok="t" o:connecttype="custom" o:connectlocs="0,0;8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  <w:tr w:rsidR="00B208F2">
        <w:trPr>
          <w:trHeight w:hRule="exact" w:val="1063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64"/>
              <w:ind w:right="371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understand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rare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possibility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effects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serious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complications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including permanent discoloration and scarring. I am aware that careful adherence to all advised instructions will help reduce this</w:t>
            </w:r>
            <w:r>
              <w:rPr>
                <w:rFonts w:ascii="Calibri"/>
                <w:spacing w:val="-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possibility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30"/>
                <w:szCs w:val="30"/>
              </w:rPr>
            </w:pPr>
          </w:p>
          <w:p w:rsidR="00B208F2" w:rsidRDefault="003340D2">
            <w:pPr>
              <w:pStyle w:val="TableParagraph"/>
              <w:tabs>
                <w:tab w:val="left" w:pos="889"/>
              </w:tabs>
              <w:ind w:left="-1" w:right="-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B208F2">
        <w:trPr>
          <w:trHeight w:hRule="exact" w:val="3468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before="66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 understand the below list of short-term effects and agree to follow matching</w:t>
            </w:r>
            <w:r>
              <w:rPr>
                <w:rFonts w:ascii="Calibri"/>
                <w:spacing w:val="-3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guidelines:</w:t>
            </w:r>
          </w:p>
          <w:p w:rsidR="00B208F2" w:rsidRDefault="003340D2">
            <w:pPr>
              <w:pStyle w:val="TableParagraph"/>
              <w:numPr>
                <w:ilvl w:val="1"/>
                <w:numId w:val="8"/>
              </w:numPr>
              <w:tabs>
                <w:tab w:val="left" w:pos="921"/>
              </w:tabs>
              <w:ind w:right="10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Flaking of pigmented lesions – crusts may take 5 to 10 days to disappear and it is important not to manipulate or pick which may otherwise lead to</w:t>
            </w:r>
            <w:r>
              <w:rPr>
                <w:rFonts w:ascii="Calibri" w:eastAsia="Calibri" w:hAnsi="Calibri" w:cs="Calibri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scarring</w:t>
            </w:r>
          </w:p>
          <w:p w:rsidR="00B208F2" w:rsidRDefault="003340D2">
            <w:pPr>
              <w:pStyle w:val="TableParagraph"/>
              <w:numPr>
                <w:ilvl w:val="1"/>
                <w:numId w:val="8"/>
              </w:numPr>
              <w:tabs>
                <w:tab w:val="left" w:pos="921"/>
              </w:tabs>
              <w:ind w:righ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Discomfort – during the procedure, I might experience a sensation similar to a rubber band snap which degree will vary per my skin condition and area sensitivity but that does not last long. A mild “sun-burn” sensation may follow for typically up to one hour and will be reduced with  application of cooling and soothing</w:t>
            </w:r>
            <w:r>
              <w:rPr>
                <w:rFonts w:ascii="Calibri" w:eastAsia="Calibri" w:hAnsi="Calibri" w:cs="Calibri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creams</w:t>
            </w:r>
          </w:p>
          <w:p w:rsidR="00B208F2" w:rsidRDefault="003340D2">
            <w:pPr>
              <w:pStyle w:val="TableParagraph"/>
              <w:numPr>
                <w:ilvl w:val="1"/>
                <w:numId w:val="8"/>
              </w:numPr>
              <w:tabs>
                <w:tab w:val="left" w:pos="921"/>
              </w:tabs>
              <w:spacing w:before="2"/>
              <w:ind w:right="9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Reddening and swelling – severity and duration depend on the intensity of the treatment and the sensitivity of the area to be treated. These phenomena may be reduced with application of cooling and/or inflammatory</w:t>
            </w:r>
            <w:r>
              <w:rPr>
                <w:rFonts w:ascii="Calibri" w:eastAsia="Calibri" w:hAnsi="Calibri" w:cs="Calibri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creams</w:t>
            </w:r>
          </w:p>
          <w:p w:rsidR="00B208F2" w:rsidRDefault="003340D2">
            <w:pPr>
              <w:pStyle w:val="TableParagraph"/>
              <w:numPr>
                <w:ilvl w:val="1"/>
                <w:numId w:val="8"/>
              </w:numPr>
              <w:tabs>
                <w:tab w:val="left" w:pos="92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Bruising may rarely occur and may last up to 2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B208F2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30"/>
                <w:szCs w:val="30"/>
              </w:rPr>
            </w:pPr>
          </w:p>
          <w:p w:rsidR="00B208F2" w:rsidRDefault="003340D2">
            <w:pPr>
              <w:pStyle w:val="TableParagraph"/>
              <w:tabs>
                <w:tab w:val="left" w:pos="889"/>
              </w:tabs>
              <w:ind w:left="-1" w:right="-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B208F2">
        <w:trPr>
          <w:trHeight w:hRule="exact" w:val="83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6"/>
              <w:ind w:right="63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 understand that sun exposure or tanning of any sort is not aligned with the pre and/or post-care instructions and may increase the chance for</w:t>
            </w:r>
            <w:r>
              <w:rPr>
                <w:rFonts w:ascii="Calibri"/>
                <w:spacing w:val="-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complications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0"/>
                <w:szCs w:val="10"/>
              </w:rPr>
            </w:pPr>
          </w:p>
          <w:p w:rsidR="00B208F2" w:rsidRDefault="006F2E52">
            <w:pPr>
              <w:pStyle w:val="TableParagraph"/>
              <w:spacing w:line="20" w:lineRule="exact"/>
              <w:ind w:left="-8" w:right="-62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43560" cy="10160"/>
                      <wp:effectExtent l="0" t="0" r="8890" b="8890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560" cy="10160"/>
                                <a:chOff x="0" y="0"/>
                                <a:chExt cx="856" cy="16"/>
                              </a:xfrm>
                            </wpg:grpSpPr>
                            <wpg:grpSp>
                              <wpg:cNvPr id="11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840" cy="2"/>
                                  <a:chOff x="8" y="8"/>
                                  <a:chExt cx="840" cy="2"/>
                                </a:xfrm>
                              </wpg:grpSpPr>
                              <wps:wsp>
                                <wps:cNvPr id="12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84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840"/>
                                      <a:gd name="T2" fmla="+- 0 848 8"/>
                                      <a:gd name="T3" fmla="*/ T2 w 8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40">
                                        <a:moveTo>
                                          <a:pt x="0" y="0"/>
                                        </a:moveTo>
                                        <a:lnTo>
                                          <a:pt x="8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">
                      <v:group id="Group 9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10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EuLkA&#10;AADbAAAADwAAAGRycy9kb3ducmV2LnhtbERPzQrCMAy+C75DieBNOwVFplVEELw6xXNcs264pmOt&#10;c769FQRv+fh+s9n1thYdtb5yrGA2TUAQ505XbBRcL8fJCoQPyBprx6TgTR522+Fgg6l2Lz5TlwUj&#10;Ygj7FBWUITSplD4vyaKfuoY4coVrLYYIWyN1i68Ybms5T5KltFhxbCixoUNJ+SN7WgXofSGrMFsc&#10;lis2dDNd1twLpcajfr8GEagPf/HPfdJx/hy+v8QD5PY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Q0cS4uQAAANsAAAAPAAAAAAAAAAAAAAAAAJgCAABkcnMvZG93bnJldi54bWxQ&#10;SwUGAAAAAAQABAD1AAAAfgMAAAAA&#10;" path="m,l840,e" filled="f" strokeweight=".27489mm">
                          <v:path arrowok="t" o:connecttype="custom" o:connectlocs="0,0;8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208F2" w:rsidRDefault="00B208F2">
            <w:pPr>
              <w:pStyle w:val="TableParagraph"/>
              <w:spacing w:before="7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</w:tc>
      </w:tr>
      <w:tr w:rsidR="00B208F2">
        <w:trPr>
          <w:trHeight w:hRule="exact" w:val="769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66"/>
              <w:ind w:right="35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procedure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well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potential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benefits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risks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thoroughly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explained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 and  I have had all my related questions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answered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25"/>
                <w:szCs w:val="25"/>
              </w:rPr>
            </w:pPr>
          </w:p>
          <w:p w:rsidR="00B208F2" w:rsidRDefault="006F2E52">
            <w:pPr>
              <w:pStyle w:val="TableParagraph"/>
              <w:spacing w:line="20" w:lineRule="exact"/>
              <w:ind w:left="-8" w:right="-62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43560" cy="10160"/>
                      <wp:effectExtent l="0" t="0" r="8890" b="889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560" cy="10160"/>
                                <a:chOff x="0" y="0"/>
                                <a:chExt cx="856" cy="16"/>
                              </a:xfrm>
                            </wpg:grpSpPr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840" cy="2"/>
                                  <a:chOff x="8" y="8"/>
                                  <a:chExt cx="840" cy="2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84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840"/>
                                      <a:gd name="T2" fmla="+- 0 848 8"/>
                                      <a:gd name="T3" fmla="*/ T2 w 8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40">
                                        <a:moveTo>
                                          <a:pt x="0" y="0"/>
                                        </a:moveTo>
                                        <a:lnTo>
                                          <a:pt x="8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">
                      <v:group id="Group 6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4FL0A&#10;AADaAAAADwAAAGRycy9kb3ducmV2LnhtbESPQYvCMBSE74L/ITxhb5pWWHGrsYggeLWK57fNa1ps&#10;XkoTa/33ZmHB4zAz3zDbfLStGKj3jWMF6SIBQVw63bBRcL0c52sQPiBrbB2Tghd5yHfTyRYz7Z58&#10;pqEIRkQI+wwV1CF0mZS+rMmiX7iOOHqV6y2GKHsjdY/PCLetXCbJSlpsOC7U2NGhpvJePKwC9L6S&#10;TUi/D6s1G7qZoeh+K6W+ZuN+AyLQGD7h//ZJK/iBvyvxBsjd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iJ4FL0AAADaAAAADwAAAAAAAAAAAAAAAACYAgAAZHJzL2Rvd25yZXYu&#10;eG1sUEsFBgAAAAAEAAQA9QAAAIIDAAAAAA==&#10;" path="m,l840,e" filled="f" strokeweight=".27489mm">
                          <v:path arrowok="t" o:connecttype="custom" o:connectlocs="0,0;8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208F2" w:rsidRDefault="00B208F2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</w:tc>
      </w:tr>
      <w:tr w:rsidR="00B208F2">
        <w:trPr>
          <w:trHeight w:hRule="exact" w:val="516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64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Pre and post-care instructions have been discussed and are completely clear to</w:t>
            </w:r>
            <w:r>
              <w:rPr>
                <w:rFonts w:ascii="Calibri"/>
                <w:spacing w:val="-3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tabs>
                <w:tab w:val="left" w:pos="889"/>
              </w:tabs>
              <w:spacing w:before="77"/>
              <w:ind w:left="-1" w:right="-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B208F2">
        <w:trPr>
          <w:trHeight w:hRule="exact" w:val="1024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26"/>
              <w:ind w:right="656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 understand that results may vary with each individual and acknowledge that it is impossible to predict how I will respond to the treatment and how many sessions will be required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27"/>
                <w:szCs w:val="27"/>
              </w:rPr>
            </w:pPr>
          </w:p>
          <w:p w:rsidR="00B208F2" w:rsidRDefault="003340D2">
            <w:pPr>
              <w:pStyle w:val="TableParagraph"/>
              <w:tabs>
                <w:tab w:val="left" w:pos="889"/>
              </w:tabs>
              <w:ind w:left="-1" w:right="-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B208F2">
        <w:trPr>
          <w:trHeight w:hRule="exact" w:val="769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66"/>
              <w:ind w:right="787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 consent to photographs being taken for the purpose of documenting my progress and response to the treatment and be kept solely in my medical</w:t>
            </w:r>
            <w:r>
              <w:rPr>
                <w:rFonts w:ascii="Calibri"/>
                <w:spacing w:val="-3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record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B208F2" w:rsidRDefault="00B208F2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25"/>
                <w:szCs w:val="25"/>
              </w:rPr>
            </w:pPr>
          </w:p>
          <w:p w:rsidR="00B208F2" w:rsidRDefault="006F2E52">
            <w:pPr>
              <w:pStyle w:val="TableParagraph"/>
              <w:spacing w:line="20" w:lineRule="exact"/>
              <w:ind w:left="-8" w:right="-62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43560" cy="10160"/>
                      <wp:effectExtent l="0" t="0" r="889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560" cy="10160"/>
                                <a:chOff x="0" y="0"/>
                                <a:chExt cx="856" cy="16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840" cy="2"/>
                                  <a:chOff x="8" y="8"/>
                                  <a:chExt cx="840" cy="2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84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840"/>
                                      <a:gd name="T2" fmla="+- 0 848 8"/>
                                      <a:gd name="T3" fmla="*/ T2 w 8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40">
                                        <a:moveTo>
                                          <a:pt x="0" y="0"/>
                                        </a:moveTo>
                                        <a:lnTo>
                                          <a:pt x="8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">
                      <v:group id="Group 3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4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sZr4A&#10;AADaAAAADwAAAGRycy9kb3ducmV2LnhtbESPQWuDQBSE74H+h+UVeotrCpVgXEMRArnGlJ5f3Ocq&#10;cd+Ku1X777OFQo7DzHzDFMfVDmKmyfeOFeySFARx43TPRsHX9bTdg/ABWePgmBT8kodj+bIpMNdu&#10;4QvNdTAiQtjnqKALYcyl9E1HFn3iRuLotW6yGKKcjNQTLhFuB/meppm02HNc6HCkqqPmXv9YBeh9&#10;K/uw+6iyPRv6NnM93lql3l7XzwOIQGt4hv/bZ60gg78r8QbI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97Ga+AAAA2gAAAA8AAAAAAAAAAAAAAAAAmAIAAGRycy9kb3ducmV2&#10;LnhtbFBLBQYAAAAABAAEAPUAAACDAwAAAAA=&#10;" path="m,l840,e" filled="f" strokeweight=".27489mm">
                          <v:path arrowok="t" o:connecttype="custom" o:connectlocs="0,0;8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208F2" w:rsidRDefault="00B208F2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</w:tc>
      </w:tr>
      <w:tr w:rsidR="00B208F2">
        <w:trPr>
          <w:trHeight w:hRule="exact" w:val="661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64" w:line="242" w:lineRule="auto"/>
              <w:ind w:right="866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photographs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used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medical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education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applied discretion and not revealing my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identity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08F2" w:rsidRDefault="00B208F2"/>
        </w:tc>
      </w:tr>
      <w:tr w:rsidR="00B208F2">
        <w:trPr>
          <w:trHeight w:hRule="exact" w:val="89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3340D2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ind w:right="30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agree to review the following IPL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™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/laser pre-treatment compliance checklist along with my Physician and bring accurate and updated data, to the best of my</w:t>
            </w:r>
            <w:r>
              <w:rPr>
                <w:rFonts w:ascii="Calibri" w:eastAsia="Calibri" w:hAnsi="Calibri" w:cs="Calibri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knowledge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08F2" w:rsidRDefault="00B208F2">
            <w:pPr>
              <w:pStyle w:val="TableParagraph"/>
              <w:spacing w:before="4"/>
              <w:rPr>
                <w:rFonts w:ascii="Calibri" w:eastAsia="Calibri" w:hAnsi="Calibri" w:cs="Calibri"/>
                <w:i/>
                <w:sz w:val="27"/>
                <w:szCs w:val="27"/>
              </w:rPr>
            </w:pPr>
          </w:p>
          <w:p w:rsidR="00B208F2" w:rsidRDefault="003340D2">
            <w:pPr>
              <w:pStyle w:val="TableParagraph"/>
              <w:tabs>
                <w:tab w:val="left" w:pos="889"/>
              </w:tabs>
              <w:ind w:left="-1" w:right="-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</w:tbl>
    <w:p w:rsidR="00B208F2" w:rsidRDefault="00B208F2">
      <w:pPr>
        <w:jc w:val="center"/>
        <w:rPr>
          <w:rFonts w:ascii="Calibri" w:eastAsia="Calibri" w:hAnsi="Calibri" w:cs="Calibri"/>
          <w:sz w:val="24"/>
          <w:szCs w:val="24"/>
        </w:rPr>
        <w:sectPr w:rsidR="00B208F2">
          <w:headerReference w:type="default" r:id="rId8"/>
          <w:footerReference w:type="default" r:id="rId9"/>
          <w:type w:val="continuous"/>
          <w:pgSz w:w="11910" w:h="16840"/>
          <w:pgMar w:top="860" w:right="460" w:bottom="960" w:left="540" w:header="429" w:footer="777" w:gutter="0"/>
          <w:pgNumType w:start="1"/>
          <w:cols w:space="720"/>
        </w:sect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522"/>
        <w:gridCol w:w="569"/>
        <w:gridCol w:w="1844"/>
      </w:tblGrid>
      <w:tr w:rsidR="00B208F2">
        <w:trPr>
          <w:trHeight w:hRule="exact"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B208F2">
            <w:pPr>
              <w:pStyle w:val="TableParagraph"/>
              <w:spacing w:before="7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B208F2" w:rsidRDefault="003340D2">
            <w:pPr>
              <w:pStyle w:val="TableParagraph"/>
              <w:ind w:left="160" w:right="143" w:hanging="1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HR </w:t>
            </w:r>
            <w:r>
              <w:rPr>
                <w:rFonts w:ascii="Calibri"/>
                <w:b/>
                <w:color w:val="938953"/>
              </w:rPr>
              <w:t xml:space="preserve">PL </w:t>
            </w:r>
            <w:r>
              <w:rPr>
                <w:rFonts w:ascii="Calibri"/>
                <w:b/>
                <w:color w:val="B1A0C6"/>
              </w:rPr>
              <w:t xml:space="preserve">SR </w:t>
            </w:r>
            <w:r>
              <w:rPr>
                <w:rFonts w:ascii="Calibri"/>
                <w:b/>
                <w:color w:val="FF0000"/>
              </w:rPr>
              <w:t>VL</w:t>
            </w: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tabs>
                <w:tab w:val="left" w:pos="3434"/>
                <w:tab w:val="left" w:pos="4368"/>
                <w:tab w:val="left" w:pos="5360"/>
                <w:tab w:val="left" w:pos="6404"/>
                <w:tab w:val="left" w:pos="7463"/>
                <w:tab w:val="left" w:pos="8418"/>
              </w:tabs>
              <w:spacing w:line="268" w:lineRule="exact"/>
              <w:ind w:left="103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Skin type of the area 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treated:</w:t>
            </w:r>
            <w:r>
              <w:rPr>
                <w:rFonts w:ascii="Calibri" w:eastAsia="Calibri" w:hAnsi="Calibri" w:cs="Calibri"/>
              </w:rPr>
              <w:tab/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□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□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Calibri" w:eastAsia="Calibri" w:hAnsi="Calibri" w:cs="Calibri"/>
              </w:rPr>
              <w:t>III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□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□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Trebuchet MS" w:eastAsia="Trebuchet MS" w:hAnsi="Trebuchet MS" w:cs="Trebuchet MS"/>
              </w:rPr>
              <w:t>□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□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Natural or artificial sun exposure in the past 3-4 weeks pre-op or the following 3-4 weeks post-op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54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4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self–tanners or tan enhancer caps within the past 3-4 weeks pre-op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before="1" w:line="237" w:lineRule="auto"/>
              <w:ind w:left="103" w:right="4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Photosensitive herbal preparations (St John’s Wort, Ginkgo Biloba, etc…) or aromatherapy (essential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oils)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before="1" w:line="237" w:lineRule="auto"/>
              <w:ind w:left="103" w:right="5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Diseases which may be stimulated by light at 515 nm to 1200 nm, such as history of Systemic Lupus Erythematosus or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Porphyria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Pregnant or possibility of pregnancy, postpartum or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nursing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46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Inflammatory skin conditions (dermatitis, active acne,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etc...)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Presence or history of active cold sores or herpes simplex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virus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HIV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Active cancer (currently on chemotherapy or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radiation)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8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 skin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cancer?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Medical history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keloids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Intake of isotretinoin within the past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year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9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Medical history of Koebnerizing isomorphic diseases (vitiligo, psoriasis)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75" w:lineRule="exact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47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known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allergy?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75" w:lineRule="exact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5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tattoo and/or pigmented lesion on requested treatment area that should be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protected?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114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List of additional current medication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taken</w:t>
            </w:r>
          </w:p>
        </w:tc>
      </w:tr>
      <w:tr w:rsidR="00B208F2">
        <w:trPr>
          <w:trHeight w:hRule="exact" w:val="5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2" w:rsidRDefault="00B208F2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08F2" w:rsidRDefault="003340D2">
            <w:pPr>
              <w:pStyle w:val="TableParagraph"/>
              <w:spacing w:before="136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HR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Hormonal or endocrine disorders (PCOS or uncontrolled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diabetes?)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6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76" w:lineRule="exact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hair removal procedures on requested treatment area (other IPL/laser, wax, electrolysis,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etc…)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</w:rPr>
              <w:t>YES: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z w:val="16"/>
              </w:rPr>
              <w:t>what/when?</w:t>
            </w:r>
          </w:p>
          <w:p w:rsidR="00B208F2" w:rsidRDefault="003340D2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……………….………………………….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before="141"/>
              <w:ind w:left="160" w:right="163" w:firstLine="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938953"/>
              </w:rPr>
              <w:t xml:space="preserve">PL </w:t>
            </w:r>
            <w:r>
              <w:rPr>
                <w:rFonts w:ascii="Calibri"/>
                <w:b/>
                <w:color w:val="B1A0C6"/>
                <w:spacing w:val="-2"/>
              </w:rPr>
              <w:t xml:space="preserve">SR </w:t>
            </w:r>
            <w:r>
              <w:rPr>
                <w:rFonts w:ascii="Calibri"/>
                <w:b/>
                <w:color w:val="FF0000"/>
              </w:rPr>
              <w:t>VL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3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observed modification (colour, size, texture and border) on the lesion to be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treated?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75" w:lineRule="exact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hair on requested treatment area that should not be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removed?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of lesion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onset?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</w:tr>
      <w:tr w:rsidR="00B208F2">
        <w:trPr>
          <w:trHeight w:hRule="exact"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60" w:right="163" w:firstLine="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938953"/>
              </w:rPr>
              <w:t xml:space="preserve">PL </w:t>
            </w:r>
            <w:r>
              <w:rPr>
                <w:rFonts w:ascii="Calibri"/>
                <w:b/>
                <w:color w:val="B1A0C6"/>
                <w:spacing w:val="-2"/>
              </w:rPr>
              <w:t>SR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2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 skin procedures on requested treatment area (Botox, fillers, peels,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etc...)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</w:rPr>
              <w:t>YES: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z w:val="16"/>
              </w:rPr>
              <w:t>what/when?</w:t>
            </w:r>
          </w:p>
          <w:p w:rsidR="00B208F2" w:rsidRDefault="003340D2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……………….………………………….</w:t>
            </w:r>
          </w:p>
        </w:tc>
      </w:tr>
      <w:tr w:rsidR="00B208F2">
        <w:trPr>
          <w:trHeight w:hRule="exact" w:val="4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before="107"/>
              <w:ind w:left="163" w:right="163" w:hanging="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B1A0C6"/>
                <w:spacing w:val="-2"/>
              </w:rPr>
              <w:t xml:space="preserve">SR </w:t>
            </w:r>
            <w:r>
              <w:rPr>
                <w:rFonts w:ascii="Calibri"/>
                <w:b/>
                <w:color w:val="FF0000"/>
              </w:rPr>
              <w:t>VL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Intake of aspirin 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anti-coagulants?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75" w:lineRule="exact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3"/>
              </w:rPr>
              <w:t>YES:</w:t>
            </w:r>
            <w:r>
              <w:rPr>
                <w:rFonts w:ascii="Calibri" w:eastAsia="Calibri" w:hAnsi="Calibri" w:cs="Calibri"/>
                <w:spacing w:val="-12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……………….……………..</w:t>
            </w:r>
          </w:p>
        </w:tc>
      </w:tr>
      <w:tr w:rsidR="00B208F2">
        <w:trPr>
          <w:trHeight w:hRule="exact" w:val="2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Easy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bruising?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2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2" w:rsidRDefault="00B208F2">
            <w:pPr>
              <w:pStyle w:val="TableParagraph"/>
              <w:spacing w:before="3"/>
              <w:rPr>
                <w:rFonts w:ascii="Calibri" w:eastAsia="Calibri" w:hAnsi="Calibri" w:cs="Calibri"/>
                <w:i/>
              </w:rPr>
            </w:pPr>
          </w:p>
          <w:p w:rsidR="00B208F2" w:rsidRDefault="003340D2">
            <w:pPr>
              <w:pStyle w:val="TableParagraph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</w:rPr>
              <w:t>VL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Swollen legs or pain after long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standing/sitting?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6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6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B208F2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B208F2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ind w:left="103" w:righ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vein surgery on requested treatment area (sclerotherapy, stripping,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etc…)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2" w:rsidRDefault="003340D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</w:rPr>
              <w:t>YES: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z w:val="16"/>
              </w:rPr>
              <w:t>what/when?</w:t>
            </w:r>
          </w:p>
          <w:p w:rsidR="00B208F2" w:rsidRDefault="003340D2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……………….………………………….</w:t>
            </w:r>
          </w:p>
        </w:tc>
      </w:tr>
    </w:tbl>
    <w:p w:rsidR="00B208F2" w:rsidRDefault="00B208F2">
      <w:pPr>
        <w:spacing w:before="5"/>
        <w:rPr>
          <w:rFonts w:ascii="Calibri" w:eastAsia="Calibri" w:hAnsi="Calibri" w:cs="Calibri"/>
          <w:i/>
          <w:sz w:val="6"/>
          <w:szCs w:val="6"/>
        </w:rPr>
      </w:pPr>
    </w:p>
    <w:p w:rsidR="00B208F2" w:rsidRDefault="003340D2">
      <w:pPr>
        <w:pStyle w:val="Heading1"/>
        <w:spacing w:before="51"/>
      </w:pPr>
      <w:r>
        <w:t>My signature certifies that I have duly read and understood the content of this</w:t>
      </w:r>
      <w:r>
        <w:rPr>
          <w:spacing w:val="-31"/>
        </w:rPr>
        <w:t xml:space="preserve"> </w:t>
      </w:r>
      <w:r>
        <w:t>informed</w:t>
      </w:r>
    </w:p>
    <w:p w:rsidR="00970CBF" w:rsidRDefault="003340D2">
      <w:pPr>
        <w:tabs>
          <w:tab w:val="left" w:pos="9857"/>
          <w:tab w:val="left" w:pos="10729"/>
        </w:tabs>
        <w:ind w:left="212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consent form, and gave the accurate information as to my health condition. I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hereby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freely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B208F2" w:rsidRDefault="003340D2">
      <w:pPr>
        <w:tabs>
          <w:tab w:val="left" w:pos="9857"/>
          <w:tab w:val="left" w:pos="10729"/>
        </w:tabs>
        <w:ind w:left="212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consent to M22</w:t>
      </w:r>
      <w:r>
        <w:rPr>
          <w:rFonts w:ascii="Trebuchet MS" w:eastAsia="Trebuchet MS" w:hAnsi="Trebuchet MS" w:cs="Trebuchet MS"/>
          <w:sz w:val="24"/>
          <w:szCs w:val="24"/>
        </w:rPr>
        <w:t xml:space="preserve">™ </w:t>
      </w:r>
      <w:r>
        <w:rPr>
          <w:rFonts w:ascii="Calibri" w:eastAsia="Calibri" w:hAnsi="Calibri" w:cs="Calibri"/>
          <w:sz w:val="24"/>
          <w:szCs w:val="24"/>
        </w:rPr>
        <w:t>skin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treatments</w:t>
      </w:r>
    </w:p>
    <w:p w:rsidR="00B208F2" w:rsidRDefault="00B208F2">
      <w:pPr>
        <w:rPr>
          <w:rFonts w:ascii="Calibri" w:eastAsia="Calibri" w:hAnsi="Calibri" w:cs="Calibri"/>
          <w:sz w:val="20"/>
          <w:szCs w:val="20"/>
        </w:rPr>
      </w:pPr>
    </w:p>
    <w:p w:rsidR="00B208F2" w:rsidRDefault="00B208F2">
      <w:pPr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504"/>
        <w:gridCol w:w="2429"/>
      </w:tblGrid>
      <w:tr w:rsidR="00B208F2">
        <w:trPr>
          <w:trHeight w:hRule="exact" w:val="1085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F2" w:rsidRDefault="003340D2">
            <w:pPr>
              <w:pStyle w:val="TableParagraph"/>
              <w:spacing w:line="268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 xml:space="preserve">Name of patient </w:t>
            </w:r>
            <w:r>
              <w:rPr>
                <w:rFonts w:ascii="Calibri"/>
                <w:sz w:val="18"/>
              </w:rPr>
              <w:t>(please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print)</w:t>
            </w: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F2" w:rsidRDefault="003340D2">
            <w:pPr>
              <w:pStyle w:val="TableParagraph"/>
              <w:spacing w:line="268" w:lineRule="exact"/>
              <w:ind w:left="7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Signature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patient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F2" w:rsidRDefault="003340D2">
            <w:pPr>
              <w:pStyle w:val="TableParagraph"/>
              <w:spacing w:line="268" w:lineRule="exact"/>
              <w:ind w:left="9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</w:tr>
      <w:tr w:rsidR="00B208F2">
        <w:trPr>
          <w:trHeight w:hRule="exact" w:val="267"/>
        </w:trPr>
        <w:tc>
          <w:tcPr>
            <w:tcW w:w="33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spacing w:line="266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 xml:space="preserve">Name of witness </w:t>
            </w:r>
            <w:r>
              <w:rPr>
                <w:rFonts w:ascii="Calibri"/>
                <w:sz w:val="18"/>
              </w:rPr>
              <w:t>(please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print)</w:t>
            </w: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spacing w:line="266" w:lineRule="exact"/>
              <w:ind w:left="7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Signature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witness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08F2" w:rsidRDefault="003340D2">
            <w:pPr>
              <w:pStyle w:val="TableParagraph"/>
              <w:spacing w:line="266" w:lineRule="exact"/>
              <w:ind w:left="9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</w:tr>
    </w:tbl>
    <w:p w:rsidR="003340D2" w:rsidRDefault="003340D2" w:rsidP="0019686E"/>
    <w:sectPr w:rsidR="003340D2">
      <w:pgSz w:w="11910" w:h="16840"/>
      <w:pgMar w:top="860" w:right="400" w:bottom="960" w:left="640" w:header="429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D4" w:rsidRDefault="00173BD4">
      <w:r>
        <w:separator/>
      </w:r>
    </w:p>
  </w:endnote>
  <w:endnote w:type="continuationSeparator" w:id="0">
    <w:p w:rsidR="00173BD4" w:rsidRDefault="0017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F2" w:rsidRDefault="006F2E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>
              <wp:simplePos x="0" y="0"/>
              <wp:positionH relativeFrom="page">
                <wp:posOffset>5895340</wp:posOffset>
              </wp:positionH>
              <wp:positionV relativeFrom="page">
                <wp:posOffset>10059670</wp:posOffset>
              </wp:positionV>
              <wp:extent cx="60452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8F2" w:rsidRDefault="003340D2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A6A6A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62A7">
                            <w:rPr>
                              <w:rFonts w:ascii="Calibri"/>
                              <w:b/>
                              <w:noProof/>
                              <w:color w:val="A6A6A6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A6A6A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A6A6A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6A6A6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4.2pt;margin-top:792.1pt;width:47.6pt;height:14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hSsg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" filled="f" stroked="f">
              <v:textbox inset="0,0,0,0">
                <w:txbxContent>
                  <w:p w:rsidR="00B208F2" w:rsidRDefault="003340D2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A6A6A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A6A6A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62A7">
                      <w:rPr>
                        <w:rFonts w:ascii="Calibri"/>
                        <w:b/>
                        <w:noProof/>
                        <w:color w:val="A6A6A6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A6A6A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</w:rPr>
                      <w:t>/</w:t>
                    </w:r>
                    <w:r>
                      <w:rPr>
                        <w:rFonts w:ascii="Calibri"/>
                        <w:color w:val="A6A6A6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6A6A6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04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10088245</wp:posOffset>
              </wp:positionV>
              <wp:extent cx="2638425" cy="320040"/>
              <wp:effectExtent l="4445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8F2" w:rsidRDefault="003340D2" w:rsidP="00A26008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A6A6A6"/>
                              <w:sz w:val="18"/>
                            </w:rPr>
                            <w:t>(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.6pt;margin-top:794.35pt;width:207.75pt;height:25.2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k2sQIAALAFAAAOAAAAZHJzL2Uyb0RvYy54bWysVNtunDAQfa/Uf7D8TriE3QAKGyXLUlVK&#10;L1LSD/Aas1gFm9rehbTqv3dswmaTqFLVlgc0tsfHc+bM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" filled="f" stroked="f">
              <v:textbox inset="0,0,0,0">
                <w:txbxContent>
                  <w:p w:rsidR="00B208F2" w:rsidRDefault="003340D2" w:rsidP="00A26008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  <w:color w:val="A6A6A6"/>
                        <w:sz w:val="18"/>
                      </w:rP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D4" w:rsidRDefault="00173BD4">
      <w:r>
        <w:separator/>
      </w:r>
    </w:p>
  </w:footnote>
  <w:footnote w:type="continuationSeparator" w:id="0">
    <w:p w:rsidR="00173BD4" w:rsidRDefault="0017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F2" w:rsidRDefault="006F2E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0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259715</wp:posOffset>
              </wp:positionV>
              <wp:extent cx="3926840" cy="304800"/>
              <wp:effectExtent l="4445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84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8F2" w:rsidRDefault="00B208F2">
                          <w:pPr>
                            <w:spacing w:line="468" w:lineRule="exact"/>
                            <w:ind w:left="20"/>
                            <w:rPr>
                              <w:rFonts w:ascii="Calibri" w:eastAsia="Calibri" w:hAnsi="Calibri" w:cs="Calibr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20.45pt;width:309.2pt;height:24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iAsQIAAKk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" filled="f" stroked="f">
              <v:textbox inset="0,0,0,0">
                <w:txbxContent>
                  <w:p w:rsidR="00B208F2" w:rsidRDefault="00B208F2">
                    <w:pPr>
                      <w:spacing w:line="468" w:lineRule="exact"/>
                      <w:ind w:left="20"/>
                      <w:rPr>
                        <w:rFonts w:ascii="Calibri" w:eastAsia="Calibri" w:hAnsi="Calibri" w:cs="Calibr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84B"/>
    <w:multiLevelType w:val="hybridMultilevel"/>
    <w:tmpl w:val="BCFE0AF8"/>
    <w:lvl w:ilvl="0" w:tplc="4F084F74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A4BC3D04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152A44B2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C65E9D68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22F6A8D4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7A6E42B2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FDA07E6C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857A30B2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9716C35E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1">
    <w:nsid w:val="216849B2"/>
    <w:multiLevelType w:val="hybridMultilevel"/>
    <w:tmpl w:val="E1A643B0"/>
    <w:lvl w:ilvl="0" w:tplc="1BF01392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0CA8F476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FD184FD4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E7962BC6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B6905E8E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EB6E8D8C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C9A8CDD4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EF82DEEE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CFCC45D4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2">
    <w:nsid w:val="2AAB22EF"/>
    <w:multiLevelType w:val="hybridMultilevel"/>
    <w:tmpl w:val="B2EEED1C"/>
    <w:lvl w:ilvl="0" w:tplc="13608948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FA3C8CF6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4D763D3A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24E85810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ED30E976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DAD47DCC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90D83996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7BF85856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5B845DB0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3">
    <w:nsid w:val="2D1E02A5"/>
    <w:multiLevelType w:val="hybridMultilevel"/>
    <w:tmpl w:val="4DB0C7D8"/>
    <w:lvl w:ilvl="0" w:tplc="41F6EC1A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3E105480">
      <w:start w:val="1"/>
      <w:numFmt w:val="bullet"/>
      <w:lvlText w:val=""/>
      <w:lvlJc w:val="left"/>
      <w:pPr>
        <w:ind w:left="9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329AA442">
      <w:start w:val="1"/>
      <w:numFmt w:val="bullet"/>
      <w:lvlText w:val="•"/>
      <w:lvlJc w:val="left"/>
      <w:pPr>
        <w:ind w:left="1911" w:hanging="360"/>
      </w:pPr>
      <w:rPr>
        <w:rFonts w:hint="default"/>
      </w:rPr>
    </w:lvl>
    <w:lvl w:ilvl="3" w:tplc="FCC01F70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5930EA88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1DA0F90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01289B64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C8C27610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E892F052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4">
    <w:nsid w:val="40EC5996"/>
    <w:multiLevelType w:val="hybridMultilevel"/>
    <w:tmpl w:val="37BA2A76"/>
    <w:lvl w:ilvl="0" w:tplc="69647C7C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40068152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97D8A6A2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3F1096C2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40185CCE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B8BC8E94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66148C8E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8FCAD9A0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4CF6DB86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5">
    <w:nsid w:val="49B15177"/>
    <w:multiLevelType w:val="hybridMultilevel"/>
    <w:tmpl w:val="263052CC"/>
    <w:lvl w:ilvl="0" w:tplc="F37EC448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AFFE1F38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1548CE06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722EDD9A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20ACCBC6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EA8E01E2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A836AEFE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BF3CD692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5A70D754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6">
    <w:nsid w:val="51352375"/>
    <w:multiLevelType w:val="hybridMultilevel"/>
    <w:tmpl w:val="0E38F4EE"/>
    <w:lvl w:ilvl="0" w:tplc="F738B228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60A8A6FE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EAC886D2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C936C3E6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0562F7BE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EA9CF3CA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30AA6F92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D250FEBE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73CE215A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7">
    <w:nsid w:val="5D8625A0"/>
    <w:multiLevelType w:val="hybridMultilevel"/>
    <w:tmpl w:val="2312CEA2"/>
    <w:lvl w:ilvl="0" w:tplc="9506A7E4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43568812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B5ECAA1C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A82E6920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9166960C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B9488746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ECDA1F7A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0EC2AA62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E3885FC6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8">
    <w:nsid w:val="5E256D9C"/>
    <w:multiLevelType w:val="hybridMultilevel"/>
    <w:tmpl w:val="6D0E29AC"/>
    <w:lvl w:ilvl="0" w:tplc="1B38919C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9D487CE4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C5C8188C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0EFE8824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4502C254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B6404984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B2CE14A2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0FB84752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AA90D254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9">
    <w:nsid w:val="66C72E7B"/>
    <w:multiLevelType w:val="hybridMultilevel"/>
    <w:tmpl w:val="DD1E546A"/>
    <w:lvl w:ilvl="0" w:tplc="E2A68AC6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798E9990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D97268A0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2D7432BC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 w:tplc="ADA639E8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CA4C3864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E604C6CC">
      <w:start w:val="1"/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0E9CB5B2">
      <w:start w:val="1"/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0596A42A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2"/>
    <w:rsid w:val="00173BD4"/>
    <w:rsid w:val="0019686E"/>
    <w:rsid w:val="003340D2"/>
    <w:rsid w:val="0045121A"/>
    <w:rsid w:val="004A3EA4"/>
    <w:rsid w:val="00560164"/>
    <w:rsid w:val="005E5547"/>
    <w:rsid w:val="006F2E52"/>
    <w:rsid w:val="00970CBF"/>
    <w:rsid w:val="00A26008"/>
    <w:rsid w:val="00B208F2"/>
    <w:rsid w:val="00BE584A"/>
    <w:rsid w:val="00D311EA"/>
    <w:rsid w:val="00E262A7"/>
    <w:rsid w:val="00E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52"/>
  </w:style>
  <w:style w:type="paragraph" w:styleId="Footer">
    <w:name w:val="footer"/>
    <w:basedOn w:val="Normal"/>
    <w:link w:val="FooterChar"/>
    <w:uiPriority w:val="99"/>
    <w:unhideWhenUsed/>
    <w:rsid w:val="006F2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52"/>
  </w:style>
  <w:style w:type="paragraph" w:styleId="Footer">
    <w:name w:val="footer"/>
    <w:basedOn w:val="Normal"/>
    <w:link w:val="FooterChar"/>
    <w:uiPriority w:val="99"/>
    <w:unhideWhenUsed/>
    <w:rsid w:val="006F2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M22 ICF Sample</vt:lpstr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M22 ICF Sample</dc:title>
  <dc:subject>Checklist</dc:subject>
  <dc:creator>Constance Eléonore Wittig</dc:creator>
  <cp:lastModifiedBy>OfficeMGR</cp:lastModifiedBy>
  <cp:revision>2</cp:revision>
  <cp:lastPrinted>2016-11-22T18:42:00Z</cp:lastPrinted>
  <dcterms:created xsi:type="dcterms:W3CDTF">2017-12-05T22:44:00Z</dcterms:created>
  <dcterms:modified xsi:type="dcterms:W3CDTF">2017-12-05T22:44:00Z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2016-02-26T00:00:00Z</vt:filetime>
  </property>
</Properties>
</file>